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6827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766970">
        <w:rPr>
          <w:sz w:val="32"/>
          <w:szCs w:val="32"/>
        </w:rPr>
        <w:t xml:space="preserve">20A  </w:t>
      </w:r>
      <w:r>
        <w:rPr>
          <w:sz w:val="32"/>
          <w:szCs w:val="32"/>
        </w:rPr>
        <w:t xml:space="preserve"> Velký </w:t>
      </w:r>
      <w:proofErr w:type="gramStart"/>
      <w:r>
        <w:rPr>
          <w:sz w:val="32"/>
          <w:szCs w:val="32"/>
        </w:rPr>
        <w:t>otazník  (Str.</w:t>
      </w:r>
      <w:proofErr w:type="gramEnd"/>
      <w:r>
        <w:rPr>
          <w:sz w:val="32"/>
          <w:szCs w:val="32"/>
        </w:rPr>
        <w:t xml:space="preserve"> 110)</w:t>
      </w:r>
    </w:p>
    <w:p w:rsidR="006827C8" w:rsidRDefault="006827C8" w:rsidP="006827C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udělali Tygři, když odhalili tajemství bezhlavého jezdce?</w:t>
      </w:r>
    </w:p>
    <w:p w:rsidR="009D57F5" w:rsidRDefault="00E219AC" w:rsidP="006827C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:rsidR="001F3A82" w:rsidRDefault="001F3A82" w:rsidP="006827C8">
      <w:pPr>
        <w:pStyle w:val="Odstavecseseznamem"/>
        <w:rPr>
          <w:sz w:val="32"/>
          <w:szCs w:val="32"/>
        </w:rPr>
      </w:pPr>
    </w:p>
    <w:p w:rsidR="006827C8" w:rsidRPr="009D57F5" w:rsidRDefault="006827C8" w:rsidP="009D57F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D57F5">
        <w:rPr>
          <w:sz w:val="32"/>
          <w:szCs w:val="32"/>
        </w:rPr>
        <w:t xml:space="preserve">Zatkla policie pana </w:t>
      </w:r>
      <w:proofErr w:type="spellStart"/>
      <w:r w:rsidRPr="009D57F5">
        <w:rPr>
          <w:sz w:val="32"/>
          <w:szCs w:val="32"/>
        </w:rPr>
        <w:t>Prunera</w:t>
      </w:r>
      <w:proofErr w:type="spellEnd"/>
      <w:r w:rsidR="009D57F5" w:rsidRPr="009D57F5">
        <w:rPr>
          <w:sz w:val="32"/>
          <w:szCs w:val="32"/>
        </w:rPr>
        <w:t>?</w:t>
      </w:r>
    </w:p>
    <w:p w:rsidR="009D57F5" w:rsidRDefault="00E219AC" w:rsidP="009D57F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:rsidR="001F3A82" w:rsidRDefault="001F3A82" w:rsidP="009D57F5">
      <w:pPr>
        <w:pStyle w:val="Odstavecseseznamem"/>
        <w:rPr>
          <w:sz w:val="32"/>
          <w:szCs w:val="32"/>
        </w:rPr>
      </w:pPr>
    </w:p>
    <w:p w:rsidR="009D57F5" w:rsidRDefault="009D57F5" w:rsidP="009D57F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Případ ale zdaleka nekončil, neboť </w:t>
      </w:r>
    </w:p>
    <w:p w:rsidR="009D57F5" w:rsidRDefault="001F3A82" w:rsidP="009D57F5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</w:t>
      </w:r>
      <w:r w:rsidR="009D57F5">
        <w:rPr>
          <w:sz w:val="32"/>
          <w:szCs w:val="32"/>
        </w:rPr>
        <w:t>ěkdo zavolal na policii, že bezhlavý jezdec znovu udeří, mají se připravit na krvavé překvapení. Do parku byli povoláni policisté z celého města i okolí a hledali záhadného jezdce. Posily zatím nedorazily.</w:t>
      </w:r>
    </w:p>
    <w:p w:rsidR="009D57F5" w:rsidRPr="00E219AC" w:rsidRDefault="009D57F5" w:rsidP="009D57F5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E219AC">
        <w:rPr>
          <w:sz w:val="32"/>
          <w:szCs w:val="32"/>
        </w:rPr>
        <w:t xml:space="preserve"> </w:t>
      </w:r>
      <w:r w:rsidR="001F3A82" w:rsidRPr="00E219AC">
        <w:rPr>
          <w:sz w:val="32"/>
          <w:szCs w:val="32"/>
        </w:rPr>
        <w:t>n</w:t>
      </w:r>
      <w:r w:rsidRPr="00E219AC">
        <w:rPr>
          <w:sz w:val="32"/>
          <w:szCs w:val="32"/>
        </w:rPr>
        <w:t>ěkdo zavolal na policii, že bezhlavý jezdec znovu udeří, mají se připravit na krvavé překvapení. Do parku byli povoláni policisté z celého města i okolí a hledali bomby, jed a nebezpečné věci. Byly zalarmovány další posily.</w:t>
      </w:r>
    </w:p>
    <w:p w:rsidR="009D57F5" w:rsidRDefault="001F3A82" w:rsidP="009D57F5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</w:t>
      </w:r>
      <w:r w:rsidR="009D57F5">
        <w:rPr>
          <w:sz w:val="32"/>
          <w:szCs w:val="32"/>
        </w:rPr>
        <w:t xml:space="preserve">ěkdo zavolal na policii, že bezhlavý jezdec znovu udeří, mají se připravit na krvavé překvapení. Do parku byli povoláni policisté z celého města i okolí </w:t>
      </w:r>
      <w:r>
        <w:rPr>
          <w:sz w:val="32"/>
          <w:szCs w:val="32"/>
        </w:rPr>
        <w:t>a důkladně střežili park před jezdcem.</w:t>
      </w:r>
    </w:p>
    <w:p w:rsidR="001F3A82" w:rsidRDefault="001F3A82" w:rsidP="001F3A82">
      <w:pPr>
        <w:pStyle w:val="Odstavecseseznamem"/>
        <w:ind w:left="2085"/>
        <w:rPr>
          <w:sz w:val="32"/>
          <w:szCs w:val="32"/>
        </w:rPr>
      </w:pPr>
    </w:p>
    <w:p w:rsidR="001F3A82" w:rsidRDefault="001F3A82" w:rsidP="001F3A8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1F3A82">
        <w:rPr>
          <w:sz w:val="32"/>
          <w:szCs w:val="32"/>
        </w:rPr>
        <w:t>Proč nemohl Patrik spát, co se mu najednou objevilo před očima?</w:t>
      </w:r>
      <w:r>
        <w:rPr>
          <w:sz w:val="32"/>
          <w:szCs w:val="32"/>
        </w:rPr>
        <w:t xml:space="preserve"> Než ti lupa napoví, prohlédni si obrázky pana </w:t>
      </w:r>
      <w:proofErr w:type="spellStart"/>
      <w:r>
        <w:rPr>
          <w:sz w:val="32"/>
          <w:szCs w:val="32"/>
        </w:rPr>
        <w:t>Prunera</w:t>
      </w:r>
      <w:proofErr w:type="spellEnd"/>
      <w:r>
        <w:rPr>
          <w:sz w:val="32"/>
          <w:szCs w:val="32"/>
        </w:rPr>
        <w:t xml:space="preserve"> a podnájemníka Patrikovy babičky.</w:t>
      </w:r>
    </w:p>
    <w:p w:rsidR="001F3A82" w:rsidRPr="001F3A82" w:rsidRDefault="00E219AC" w:rsidP="001F3A8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  <w:bookmarkStart w:id="0" w:name="_GoBack"/>
      <w:bookmarkEnd w:id="0"/>
    </w:p>
    <w:sectPr w:rsidR="001F3A82" w:rsidRPr="001F3A82" w:rsidSect="009E06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11F" w:rsidRDefault="0034711F" w:rsidP="00F1393C">
      <w:pPr>
        <w:spacing w:after="0" w:line="240" w:lineRule="auto"/>
      </w:pPr>
      <w:r>
        <w:separator/>
      </w:r>
    </w:p>
  </w:endnote>
  <w:endnote w:type="continuationSeparator" w:id="0">
    <w:p w:rsidR="0034711F" w:rsidRDefault="0034711F" w:rsidP="00F1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3C" w:rsidRDefault="00F1393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3C" w:rsidRDefault="00F1393C" w:rsidP="00F1393C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F1393C" w:rsidRDefault="00F1393C" w:rsidP="00F1393C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F1393C" w:rsidRDefault="00F1393C" w:rsidP="00F1393C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F1393C" w:rsidRDefault="00F1393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3C" w:rsidRDefault="00F1393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11F" w:rsidRDefault="0034711F" w:rsidP="00F1393C">
      <w:pPr>
        <w:spacing w:after="0" w:line="240" w:lineRule="auto"/>
      </w:pPr>
      <w:r>
        <w:separator/>
      </w:r>
    </w:p>
  </w:footnote>
  <w:footnote w:type="continuationSeparator" w:id="0">
    <w:p w:rsidR="0034711F" w:rsidRDefault="0034711F" w:rsidP="00F1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3C" w:rsidRDefault="00F1393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3C" w:rsidRDefault="00F1393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3C" w:rsidRDefault="00F1393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01D8"/>
    <w:multiLevelType w:val="hybridMultilevel"/>
    <w:tmpl w:val="EB1E9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80F1D"/>
    <w:multiLevelType w:val="hybridMultilevel"/>
    <w:tmpl w:val="15CC93A4"/>
    <w:lvl w:ilvl="0" w:tplc="04050017">
      <w:start w:val="1"/>
      <w:numFmt w:val="lowerLetter"/>
      <w:lvlText w:val="%1)"/>
      <w:lvlJc w:val="left"/>
      <w:pPr>
        <w:ind w:left="2085" w:hanging="360"/>
      </w:pPr>
    </w:lvl>
    <w:lvl w:ilvl="1" w:tplc="04050019" w:tentative="1">
      <w:start w:val="1"/>
      <w:numFmt w:val="lowerLetter"/>
      <w:lvlText w:val="%2."/>
      <w:lvlJc w:val="left"/>
      <w:pPr>
        <w:ind w:left="2805" w:hanging="360"/>
      </w:pPr>
    </w:lvl>
    <w:lvl w:ilvl="2" w:tplc="0405001B" w:tentative="1">
      <w:start w:val="1"/>
      <w:numFmt w:val="lowerRoman"/>
      <w:lvlText w:val="%3."/>
      <w:lvlJc w:val="right"/>
      <w:pPr>
        <w:ind w:left="3525" w:hanging="180"/>
      </w:pPr>
    </w:lvl>
    <w:lvl w:ilvl="3" w:tplc="0405000F" w:tentative="1">
      <w:start w:val="1"/>
      <w:numFmt w:val="decimal"/>
      <w:lvlText w:val="%4."/>
      <w:lvlJc w:val="left"/>
      <w:pPr>
        <w:ind w:left="4245" w:hanging="360"/>
      </w:pPr>
    </w:lvl>
    <w:lvl w:ilvl="4" w:tplc="04050019" w:tentative="1">
      <w:start w:val="1"/>
      <w:numFmt w:val="lowerLetter"/>
      <w:lvlText w:val="%5."/>
      <w:lvlJc w:val="left"/>
      <w:pPr>
        <w:ind w:left="4965" w:hanging="360"/>
      </w:pPr>
    </w:lvl>
    <w:lvl w:ilvl="5" w:tplc="0405001B" w:tentative="1">
      <w:start w:val="1"/>
      <w:numFmt w:val="lowerRoman"/>
      <w:lvlText w:val="%6."/>
      <w:lvlJc w:val="right"/>
      <w:pPr>
        <w:ind w:left="5685" w:hanging="180"/>
      </w:pPr>
    </w:lvl>
    <w:lvl w:ilvl="6" w:tplc="0405000F" w:tentative="1">
      <w:start w:val="1"/>
      <w:numFmt w:val="decimal"/>
      <w:lvlText w:val="%7."/>
      <w:lvlJc w:val="left"/>
      <w:pPr>
        <w:ind w:left="6405" w:hanging="360"/>
      </w:pPr>
    </w:lvl>
    <w:lvl w:ilvl="7" w:tplc="04050019" w:tentative="1">
      <w:start w:val="1"/>
      <w:numFmt w:val="lowerLetter"/>
      <w:lvlText w:val="%8."/>
      <w:lvlJc w:val="left"/>
      <w:pPr>
        <w:ind w:left="7125" w:hanging="360"/>
      </w:pPr>
    </w:lvl>
    <w:lvl w:ilvl="8" w:tplc="0405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7C8"/>
    <w:rsid w:val="001F3A82"/>
    <w:rsid w:val="00335663"/>
    <w:rsid w:val="0034711F"/>
    <w:rsid w:val="0057431E"/>
    <w:rsid w:val="006827C8"/>
    <w:rsid w:val="00766970"/>
    <w:rsid w:val="009D57F5"/>
    <w:rsid w:val="009E069D"/>
    <w:rsid w:val="00E219AC"/>
    <w:rsid w:val="00F1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6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27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13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393C"/>
  </w:style>
  <w:style w:type="paragraph" w:styleId="Zpat">
    <w:name w:val="footer"/>
    <w:basedOn w:val="Normln"/>
    <w:link w:val="ZpatChar"/>
    <w:semiHidden/>
    <w:unhideWhenUsed/>
    <w:rsid w:val="00F13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F13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2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4</cp:revision>
  <dcterms:created xsi:type="dcterms:W3CDTF">2011-07-31T14:41:00Z</dcterms:created>
  <dcterms:modified xsi:type="dcterms:W3CDTF">2012-10-20T20:33:00Z</dcterms:modified>
</cp:coreProperties>
</file>