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ED156D">
      <w:pPr>
        <w:jc w:val="right"/>
      </w:pPr>
      <w:r>
        <w:t>VY_32_INOVACE_11_VINF_8</w:t>
      </w:r>
      <w:r w:rsidR="007A506A">
        <w:t>_</w:t>
      </w:r>
      <w:r w:rsidR="00966F0F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400">
        <w:t>18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ED156D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Informatika </w:t>
            </w: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 w:rsidRPr="00966F0F">
              <w:rPr>
                <w:sz w:val="32"/>
                <w:szCs w:val="32"/>
              </w:rPr>
              <w:t>Zpracování a využití informací</w:t>
            </w:r>
          </w:p>
        </w:tc>
      </w:tr>
      <w:tr w:rsidR="007A506A" w:rsidTr="00966F0F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7A506A" w:rsidTr="00966F0F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 w:rsidTr="00966F0F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Zvládá použít grafický editor k úpravě obrázků, ovládá jeho základní uživatelské vlastnosti</w:t>
            </w:r>
          </w:p>
        </w:tc>
      </w:tr>
      <w:tr w:rsidR="007A506A" w:rsidTr="00966F0F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966F0F">
            <w:pPr>
              <w:snapToGrid w:val="0"/>
              <w:rPr>
                <w:sz w:val="32"/>
                <w:szCs w:val="32"/>
              </w:rPr>
            </w:pP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Grafický editor, </w:t>
            </w:r>
            <w:proofErr w:type="spellStart"/>
            <w:r>
              <w:rPr>
                <w:sz w:val="32"/>
                <w:szCs w:val="32"/>
              </w:rPr>
              <w:t>Gimp</w:t>
            </w:r>
            <w:proofErr w:type="spellEnd"/>
            <w:r>
              <w:rPr>
                <w:sz w:val="32"/>
                <w:szCs w:val="32"/>
              </w:rPr>
              <w:t>, prostředí, panely, nástroj, výběr, vložení obrázku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A27687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A5" w:rsidRDefault="005E39A5">
      <w:r>
        <w:separator/>
      </w:r>
    </w:p>
  </w:endnote>
  <w:endnote w:type="continuationSeparator" w:id="0">
    <w:p w:rsidR="005E39A5" w:rsidRDefault="005E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D026E9">
      <w:rPr>
        <w:color w:val="808080"/>
      </w:rPr>
      <w:t xml:space="preserve">Mgr. </w:t>
    </w:r>
    <w:proofErr w:type="spellStart"/>
    <w:r w:rsidR="00D026E9">
      <w:rPr>
        <w:color w:val="808080"/>
      </w:rPr>
      <w:t>Ciboch</w:t>
    </w:r>
    <w:proofErr w:type="spellEnd"/>
    <w:r w:rsidR="00D026E9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A5" w:rsidRDefault="005E39A5">
      <w:r>
        <w:separator/>
      </w:r>
    </w:p>
  </w:footnote>
  <w:footnote w:type="continuationSeparator" w:id="0">
    <w:p w:rsidR="005E39A5" w:rsidRDefault="005E3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217400"/>
    <w:rsid w:val="00264FB6"/>
    <w:rsid w:val="005E39A5"/>
    <w:rsid w:val="006072EF"/>
    <w:rsid w:val="006A5C53"/>
    <w:rsid w:val="007A506A"/>
    <w:rsid w:val="00966F0F"/>
    <w:rsid w:val="009944E1"/>
    <w:rsid w:val="00A27687"/>
    <w:rsid w:val="00D026E9"/>
    <w:rsid w:val="00D36767"/>
    <w:rsid w:val="00ED156D"/>
    <w:rsid w:val="00F0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68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27687"/>
  </w:style>
  <w:style w:type="character" w:customStyle="1" w:styleId="WW-Absatz-Standardschriftart">
    <w:name w:val="WW-Absatz-Standardschriftart"/>
    <w:rsid w:val="00A27687"/>
  </w:style>
  <w:style w:type="character" w:customStyle="1" w:styleId="WW8Num4z0">
    <w:name w:val="WW8Num4z0"/>
    <w:rsid w:val="00A27687"/>
    <w:rPr>
      <w:rFonts w:ascii="Symbol" w:hAnsi="Symbol"/>
    </w:rPr>
  </w:style>
  <w:style w:type="character" w:customStyle="1" w:styleId="WW8Num4z1">
    <w:name w:val="WW8Num4z1"/>
    <w:rsid w:val="00A27687"/>
    <w:rPr>
      <w:rFonts w:ascii="Courier New" w:hAnsi="Courier New"/>
    </w:rPr>
  </w:style>
  <w:style w:type="character" w:customStyle="1" w:styleId="WW8Num4z2">
    <w:name w:val="WW8Num4z2"/>
    <w:rsid w:val="00A27687"/>
    <w:rPr>
      <w:rFonts w:ascii="Wingdings" w:hAnsi="Wingdings"/>
    </w:rPr>
  </w:style>
  <w:style w:type="character" w:customStyle="1" w:styleId="Standardnpsmoodstavce1">
    <w:name w:val="Standardní písmo odstavce1"/>
    <w:rsid w:val="00A27687"/>
  </w:style>
  <w:style w:type="character" w:customStyle="1" w:styleId="Znakypropoznmkupodarou">
    <w:name w:val="Znaky pro poznámku pod čarou"/>
    <w:rsid w:val="00A27687"/>
  </w:style>
  <w:style w:type="character" w:customStyle="1" w:styleId="Znakyprovysvtlivky">
    <w:name w:val="Znaky pro vysvětlivky"/>
    <w:rsid w:val="00A27687"/>
  </w:style>
  <w:style w:type="character" w:styleId="Hypertextovodkaz">
    <w:name w:val="Hyperlink"/>
    <w:rsid w:val="00A27687"/>
    <w:rPr>
      <w:color w:val="000080"/>
      <w:u w:val="single"/>
    </w:rPr>
  </w:style>
  <w:style w:type="character" w:styleId="Sledovanodkaz">
    <w:name w:val="FollowedHyperlink"/>
    <w:rsid w:val="00A27687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A2768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27687"/>
    <w:pPr>
      <w:spacing w:after="120"/>
    </w:pPr>
  </w:style>
  <w:style w:type="paragraph" w:styleId="Seznam">
    <w:name w:val="List"/>
    <w:basedOn w:val="Zkladntext"/>
    <w:rsid w:val="00A27687"/>
    <w:rPr>
      <w:rFonts w:cs="Mangal"/>
    </w:rPr>
  </w:style>
  <w:style w:type="paragraph" w:customStyle="1" w:styleId="Popisek">
    <w:name w:val="Popisek"/>
    <w:basedOn w:val="Normln"/>
    <w:rsid w:val="00A2768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27687"/>
    <w:pPr>
      <w:suppressLineNumbers/>
    </w:pPr>
    <w:rPr>
      <w:rFonts w:cs="Mangal"/>
    </w:rPr>
  </w:style>
  <w:style w:type="paragraph" w:customStyle="1" w:styleId="Default">
    <w:name w:val="Default"/>
    <w:rsid w:val="00A2768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A276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7687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A27687"/>
    <w:pPr>
      <w:suppressLineNumbers/>
    </w:pPr>
  </w:style>
  <w:style w:type="paragraph" w:customStyle="1" w:styleId="Nadpistabulky">
    <w:name w:val="Nadpis tabulky"/>
    <w:basedOn w:val="Obsahtabulky"/>
    <w:rsid w:val="00A27687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A27687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2</cp:revision>
  <cp:lastPrinted>2011-01-24T11:20:00Z</cp:lastPrinted>
  <dcterms:created xsi:type="dcterms:W3CDTF">2011-09-29T23:49:00Z</dcterms:created>
  <dcterms:modified xsi:type="dcterms:W3CDTF">2011-09-29T23:49:00Z</dcterms:modified>
</cp:coreProperties>
</file>