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06A" w:rsidRDefault="0016778E">
      <w:pPr>
        <w:jc w:val="right"/>
      </w:pPr>
      <w:r>
        <w:t>VY_32_INOVACE_19_TV_89</w:t>
      </w:r>
      <w:r w:rsidR="0070395A">
        <w:t>_0</w:t>
      </w:r>
      <w:r w:rsidR="00864958"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203200</wp:posOffset>
            </wp:positionV>
            <wp:extent cx="6020435" cy="117919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CC1">
        <w:t>8</w:t>
      </w:r>
    </w:p>
    <w:p w:rsidR="007A506A" w:rsidRDefault="007A506A"/>
    <w:tbl>
      <w:tblPr>
        <w:tblW w:w="0" w:type="auto"/>
        <w:tblInd w:w="131" w:type="dxa"/>
        <w:tblLayout w:type="fixed"/>
        <w:tblLook w:val="0000"/>
      </w:tblPr>
      <w:tblGrid>
        <w:gridCol w:w="2640"/>
        <w:gridCol w:w="6727"/>
      </w:tblGrid>
      <w:tr w:rsidR="007A506A">
        <w:trPr>
          <w:trHeight w:val="599"/>
        </w:trPr>
        <w:tc>
          <w:tcPr>
            <w:tcW w:w="9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Šablona č.</w:t>
            </w:r>
            <w:r w:rsidR="001147C2">
              <w:rPr>
                <w:b/>
                <w:sz w:val="32"/>
                <w:szCs w:val="32"/>
              </w:rPr>
              <w:t xml:space="preserve"> 19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Vzdělávací oblast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Člověk a zdraví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147C2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Tělesná výchova</w:t>
            </w: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Tematický okruh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20066" w:rsidP="0068160B">
            <w:pPr>
              <w:snapToGrid w:val="0"/>
              <w:rPr>
                <w:sz w:val="32"/>
                <w:szCs w:val="32"/>
              </w:rPr>
            </w:pPr>
            <w:r w:rsidRPr="00720066">
              <w:rPr>
                <w:sz w:val="32"/>
                <w:szCs w:val="32"/>
              </w:rPr>
              <w:t>Průpravná, kondiční, koordinační, kompenzační, relaxační, vyrovnávací, tvořivá a jiná cvičení</w:t>
            </w:r>
          </w:p>
        </w:tc>
      </w:tr>
      <w:tr w:rsidR="007A506A">
        <w:trPr>
          <w:trHeight w:val="59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Ročník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6778E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 – 9</w:t>
            </w:r>
            <w:r w:rsidR="001147C2">
              <w:rPr>
                <w:sz w:val="32"/>
                <w:szCs w:val="32"/>
              </w:rPr>
              <w:t>.</w:t>
            </w:r>
          </w:p>
        </w:tc>
      </w:tr>
      <w:tr w:rsidR="007A506A">
        <w:trPr>
          <w:trHeight w:val="266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Anotace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0395A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Soubor cvičení k posílení trupu</w:t>
            </w:r>
          </w:p>
        </w:tc>
      </w:tr>
      <w:tr w:rsidR="007A506A">
        <w:trPr>
          <w:trHeight w:val="59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Autor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Mgr. </w:t>
            </w:r>
            <w:proofErr w:type="spellStart"/>
            <w:r>
              <w:rPr>
                <w:sz w:val="32"/>
                <w:szCs w:val="32"/>
              </w:rPr>
              <w:t>Ciboch</w:t>
            </w:r>
            <w:proofErr w:type="spellEnd"/>
            <w:r>
              <w:rPr>
                <w:sz w:val="32"/>
                <w:szCs w:val="32"/>
              </w:rPr>
              <w:t xml:space="preserve"> Michal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Očekávaný výstup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1267B1" w:rsidP="0068160B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  <w:r w:rsidRPr="001267B1">
              <w:rPr>
                <w:sz w:val="32"/>
                <w:szCs w:val="32"/>
              </w:rPr>
              <w:t>ařazuje pravidelně a samostatně do svého pohybového režimu speciální vyrovnávací cvičení související s vlastním oslabením, usiluje o jejich optimální provedení</w:t>
            </w:r>
          </w:p>
        </w:tc>
      </w:tr>
      <w:tr w:rsidR="007A506A">
        <w:trPr>
          <w:trHeight w:val="6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Průřezová témata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sz w:val="32"/>
                <w:szCs w:val="32"/>
              </w:rPr>
            </w:pPr>
          </w:p>
        </w:tc>
      </w:tr>
      <w:tr w:rsidR="007A506A">
        <w:trPr>
          <w:trHeight w:val="74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Klíčová slova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70395A" w:rsidP="00D76C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Cviky, posílení trupu, leh </w:t>
            </w:r>
            <w:proofErr w:type="spellStart"/>
            <w:r w:rsidR="00D76C00">
              <w:rPr>
                <w:sz w:val="32"/>
                <w:szCs w:val="32"/>
              </w:rPr>
              <w:t>pokrčmo</w:t>
            </w:r>
            <w:proofErr w:type="spellEnd"/>
            <w:r w:rsidR="00D76C00">
              <w:rPr>
                <w:sz w:val="32"/>
                <w:szCs w:val="32"/>
              </w:rPr>
              <w:t>, leh na břiše</w:t>
            </w:r>
          </w:p>
        </w:tc>
      </w:tr>
      <w:tr w:rsidR="007A506A">
        <w:trPr>
          <w:trHeight w:val="8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06A" w:rsidRDefault="007A506A" w:rsidP="0068160B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Druh učebního materiálu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06A" w:rsidRDefault="00864958" w:rsidP="00864958">
            <w:pPr>
              <w:snapToGrid w:val="0"/>
              <w:rPr>
                <w:sz w:val="32"/>
                <w:szCs w:val="32"/>
              </w:rPr>
            </w:pPr>
            <w:r w:rsidRPr="00864958">
              <w:rPr>
                <w:sz w:val="32"/>
                <w:szCs w:val="32"/>
              </w:rPr>
              <w:t>Zpracované učivo tematického ok</w:t>
            </w:r>
            <w:r>
              <w:rPr>
                <w:sz w:val="32"/>
                <w:szCs w:val="32"/>
              </w:rPr>
              <w:t xml:space="preserve">ruhu (příprava na vyuč. </w:t>
            </w:r>
            <w:proofErr w:type="gramStart"/>
            <w:r>
              <w:rPr>
                <w:sz w:val="32"/>
                <w:szCs w:val="32"/>
              </w:rPr>
              <w:t>hodinu</w:t>
            </w:r>
            <w:proofErr w:type="gramEnd"/>
            <w:r>
              <w:rPr>
                <w:sz w:val="32"/>
                <w:szCs w:val="32"/>
              </w:rPr>
              <w:t xml:space="preserve">, </w:t>
            </w:r>
            <w:r w:rsidRPr="00864958">
              <w:rPr>
                <w:sz w:val="32"/>
                <w:szCs w:val="32"/>
              </w:rPr>
              <w:t>metodika včetně pracovní</w:t>
            </w:r>
            <w:r>
              <w:rPr>
                <w:sz w:val="32"/>
                <w:szCs w:val="32"/>
              </w:rPr>
              <w:t>ho listu</w:t>
            </w:r>
            <w:r w:rsidRPr="00864958">
              <w:rPr>
                <w:sz w:val="32"/>
                <w:szCs w:val="32"/>
              </w:rPr>
              <w:t>)</w:t>
            </w:r>
          </w:p>
        </w:tc>
      </w:tr>
    </w:tbl>
    <w:p w:rsidR="007A506A" w:rsidRDefault="007A506A"/>
    <w:sectPr w:rsidR="007A506A" w:rsidSect="00222B29">
      <w:footerReference w:type="default" r:id="rId7"/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9F" w:rsidRDefault="00856F9F">
      <w:r>
        <w:separator/>
      </w:r>
    </w:p>
  </w:endnote>
  <w:endnote w:type="continuationSeparator" w:id="0">
    <w:p w:rsidR="00856F9F" w:rsidRDefault="00856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 xml:space="preserve">Autorem materiálu je </w:t>
    </w:r>
    <w:r w:rsidR="00864958">
      <w:rPr>
        <w:color w:val="808080"/>
      </w:rPr>
      <w:t xml:space="preserve">Mgr. </w:t>
    </w:r>
    <w:proofErr w:type="spellStart"/>
    <w:r w:rsidR="00864958">
      <w:rPr>
        <w:color w:val="808080"/>
      </w:rPr>
      <w:t>Ciboch</w:t>
    </w:r>
    <w:proofErr w:type="spellEnd"/>
    <w:r w:rsidR="00864958">
      <w:rPr>
        <w:color w:val="808080"/>
      </w:rPr>
      <w:t xml:space="preserve"> Michal</w:t>
    </w:r>
    <w:r>
      <w:rPr>
        <w:color w:val="808080"/>
      </w:rPr>
      <w:t>,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A506A" w:rsidRDefault="007A506A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9F" w:rsidRDefault="00856F9F">
      <w:r>
        <w:separator/>
      </w:r>
    </w:p>
  </w:footnote>
  <w:footnote w:type="continuationSeparator" w:id="0">
    <w:p w:rsidR="00856F9F" w:rsidRDefault="00856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E7"/>
    <w:rsid w:val="001147C2"/>
    <w:rsid w:val="001267B1"/>
    <w:rsid w:val="0016778E"/>
    <w:rsid w:val="002062E7"/>
    <w:rsid w:val="00222B29"/>
    <w:rsid w:val="003522B4"/>
    <w:rsid w:val="003C0A4C"/>
    <w:rsid w:val="003E5068"/>
    <w:rsid w:val="0065442A"/>
    <w:rsid w:val="0068160B"/>
    <w:rsid w:val="006B206F"/>
    <w:rsid w:val="0070395A"/>
    <w:rsid w:val="00720066"/>
    <w:rsid w:val="007A506A"/>
    <w:rsid w:val="00856F9F"/>
    <w:rsid w:val="00864958"/>
    <w:rsid w:val="00917491"/>
    <w:rsid w:val="009944E1"/>
    <w:rsid w:val="00A04CC1"/>
    <w:rsid w:val="00A74E1A"/>
    <w:rsid w:val="00BA2EA7"/>
    <w:rsid w:val="00C45048"/>
    <w:rsid w:val="00D36767"/>
    <w:rsid w:val="00D76C00"/>
    <w:rsid w:val="00E2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0A4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C0A4C"/>
  </w:style>
  <w:style w:type="character" w:customStyle="1" w:styleId="WW-Absatz-Standardschriftart">
    <w:name w:val="WW-Absatz-Standardschriftart"/>
    <w:rsid w:val="003C0A4C"/>
  </w:style>
  <w:style w:type="character" w:customStyle="1" w:styleId="WW8Num4z0">
    <w:name w:val="WW8Num4z0"/>
    <w:rsid w:val="003C0A4C"/>
    <w:rPr>
      <w:rFonts w:ascii="Symbol" w:hAnsi="Symbol"/>
    </w:rPr>
  </w:style>
  <w:style w:type="character" w:customStyle="1" w:styleId="WW8Num4z1">
    <w:name w:val="WW8Num4z1"/>
    <w:rsid w:val="003C0A4C"/>
    <w:rPr>
      <w:rFonts w:ascii="Courier New" w:hAnsi="Courier New"/>
    </w:rPr>
  </w:style>
  <w:style w:type="character" w:customStyle="1" w:styleId="WW8Num4z2">
    <w:name w:val="WW8Num4z2"/>
    <w:rsid w:val="003C0A4C"/>
    <w:rPr>
      <w:rFonts w:ascii="Wingdings" w:hAnsi="Wingdings"/>
    </w:rPr>
  </w:style>
  <w:style w:type="character" w:customStyle="1" w:styleId="Standardnpsmoodstavce1">
    <w:name w:val="Standardní písmo odstavce1"/>
    <w:rsid w:val="003C0A4C"/>
  </w:style>
  <w:style w:type="character" w:customStyle="1" w:styleId="Znakypropoznmkupodarou">
    <w:name w:val="Znaky pro poznámku pod čarou"/>
    <w:rsid w:val="003C0A4C"/>
  </w:style>
  <w:style w:type="character" w:customStyle="1" w:styleId="Znakyprovysvtlivky">
    <w:name w:val="Znaky pro vysvětlivky"/>
    <w:rsid w:val="003C0A4C"/>
  </w:style>
  <w:style w:type="character" w:styleId="Hypertextovodkaz">
    <w:name w:val="Hyperlink"/>
    <w:rsid w:val="003C0A4C"/>
    <w:rPr>
      <w:color w:val="000080"/>
      <w:u w:val="single"/>
    </w:rPr>
  </w:style>
  <w:style w:type="character" w:styleId="Sledovanodkaz">
    <w:name w:val="FollowedHyperlink"/>
    <w:rsid w:val="003C0A4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C0A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C0A4C"/>
    <w:pPr>
      <w:spacing w:after="120"/>
    </w:pPr>
  </w:style>
  <w:style w:type="paragraph" w:styleId="Seznam">
    <w:name w:val="List"/>
    <w:basedOn w:val="Zkladntext"/>
    <w:rsid w:val="003C0A4C"/>
    <w:rPr>
      <w:rFonts w:cs="Mangal"/>
    </w:rPr>
  </w:style>
  <w:style w:type="paragraph" w:customStyle="1" w:styleId="Popisek">
    <w:name w:val="Popisek"/>
    <w:basedOn w:val="Normln"/>
    <w:rsid w:val="003C0A4C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C0A4C"/>
    <w:pPr>
      <w:suppressLineNumbers/>
    </w:pPr>
    <w:rPr>
      <w:rFonts w:cs="Mangal"/>
    </w:rPr>
  </w:style>
  <w:style w:type="paragraph" w:customStyle="1" w:styleId="Default">
    <w:name w:val="Default"/>
    <w:rsid w:val="003C0A4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3C0A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C0A4C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3C0A4C"/>
    <w:pPr>
      <w:suppressLineNumbers/>
    </w:pPr>
  </w:style>
  <w:style w:type="paragraph" w:customStyle="1" w:styleId="Nadpistabulky">
    <w:name w:val="Nadpis tabulky"/>
    <w:basedOn w:val="Obsahtabulky"/>
    <w:rsid w:val="003C0A4C"/>
    <w:pPr>
      <w:jc w:val="center"/>
    </w:pPr>
    <w:rPr>
      <w:b/>
      <w:bCs/>
    </w:rPr>
  </w:style>
  <w:style w:type="paragraph" w:customStyle="1" w:styleId="Obsahseznamu">
    <w:name w:val="Obsah seznamu"/>
    <w:basedOn w:val="Normln"/>
    <w:rsid w:val="003C0A4C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Základní škola Dobříš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Michal</cp:lastModifiedBy>
  <cp:revision>4</cp:revision>
  <cp:lastPrinted>2011-01-24T11:20:00Z</cp:lastPrinted>
  <dcterms:created xsi:type="dcterms:W3CDTF">2011-09-25T21:28:00Z</dcterms:created>
  <dcterms:modified xsi:type="dcterms:W3CDTF">2011-09-29T23:59:00Z</dcterms:modified>
</cp:coreProperties>
</file>