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87" w:rsidRPr="005E446C" w:rsidRDefault="00AA5B12" w:rsidP="00B54C2B">
      <w:pPr>
        <w:spacing w:after="0" w:line="240" w:lineRule="auto"/>
        <w:rPr>
          <w:rFonts w:ascii="Arial" w:hAnsi="Arial" w:cs="Arial"/>
        </w:rPr>
      </w:pPr>
      <w:r w:rsidRPr="00AA5B12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7.65pt;margin-top:6.9pt;width:30.85pt;height:21.35pt;z-index:251668480;mso-width-relative:margin;mso-height-relative:margin" stroked="f">
            <v:textbox>
              <w:txbxContent>
                <w:p w:rsidR="00AA5B12" w:rsidRPr="00AA5B12" w:rsidRDefault="00AA5B12">
                  <w:pPr>
                    <w:rPr>
                      <w:b/>
                      <w:sz w:val="32"/>
                      <w:szCs w:val="32"/>
                    </w:rPr>
                  </w:pPr>
                  <w:r w:rsidRPr="00AA5B12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B84764">
        <w:rPr>
          <w:rFonts w:ascii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4.9pt;margin-top:6.9pt;width:53.25pt;height:31.5pt;z-index:251662336" o:connectortype="straight">
            <v:stroke endarrow="block"/>
          </v:shape>
        </w:pict>
      </w:r>
    </w:p>
    <w:p w:rsidR="007857E9" w:rsidRDefault="0055777D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pict>
          <v:shape id="_x0000_s1032" type="#_x0000_t202" style="position:absolute;margin-left:442.45pt;margin-top:15.6pt;width:30.85pt;height:21.35pt;z-index:251669504;mso-width-relative:margin;mso-height-relative:margin" stroked="f">
            <v:textbox>
              <w:txbxContent>
                <w:p w:rsidR="00AA5B12" w:rsidRPr="00AA5B12" w:rsidRDefault="00AA5B12" w:rsidP="00AA5B1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cs-CZ"/>
        </w:rPr>
        <w:pict>
          <v:shape id="_x0000_s1028" type="#_x0000_t32" style="position:absolute;margin-left:467.4pt;margin-top:6.65pt;width:18.75pt;height:39.75pt;flip:x;z-index:251676672" o:connectortype="straight">
            <v:stroke endarrow="block"/>
          </v:shape>
        </w:pict>
      </w:r>
      <w:r w:rsidR="007857E9" w:rsidRPr="005E446C">
        <w:rPr>
          <w:rFonts w:ascii="Arial" w:hAnsi="Arial" w:cs="Arial"/>
          <w:b/>
          <w:sz w:val="28"/>
          <w:szCs w:val="28"/>
        </w:rPr>
        <w:t>PODNEBÍ ČR</w:t>
      </w:r>
      <w:r w:rsidR="005E446C" w:rsidRPr="005E446C">
        <w:rPr>
          <w:rFonts w:ascii="Arial" w:hAnsi="Arial" w:cs="Arial"/>
          <w:b/>
          <w:sz w:val="28"/>
          <w:szCs w:val="28"/>
        </w:rPr>
        <w:t xml:space="preserve"> </w:t>
      </w:r>
      <w:r w:rsidR="005E446C" w:rsidRPr="005E446C">
        <w:rPr>
          <w:rFonts w:ascii="Arial" w:hAnsi="Arial" w:cs="Arial"/>
          <w:sz w:val="24"/>
          <w:szCs w:val="24"/>
        </w:rPr>
        <w:t>– pracovní list</w:t>
      </w:r>
      <w:r w:rsidR="00824884">
        <w:rPr>
          <w:rFonts w:ascii="Arial" w:hAnsi="Arial" w:cs="Arial"/>
          <w:sz w:val="24"/>
          <w:szCs w:val="24"/>
        </w:rPr>
        <w:t xml:space="preserve"> - </w:t>
      </w:r>
      <w:r w:rsidR="00824884" w:rsidRPr="00824884">
        <w:rPr>
          <w:rFonts w:ascii="Arial" w:hAnsi="Arial" w:cs="Arial"/>
          <w:b/>
          <w:sz w:val="24"/>
          <w:szCs w:val="24"/>
        </w:rPr>
        <w:t>ŘEŠENÍ</w:t>
      </w:r>
    </w:p>
    <w:p w:rsidR="005E446C" w:rsidRPr="005E446C" w:rsidRDefault="005E446C" w:rsidP="00B54C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857E9" w:rsidRPr="005E446C" w:rsidRDefault="000D5633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</w:t>
      </w:r>
      <w:r w:rsidR="007857E9" w:rsidRPr="005E446C">
        <w:rPr>
          <w:rFonts w:ascii="Arial" w:hAnsi="Arial" w:cs="Arial"/>
          <w:sz w:val="24"/>
          <w:szCs w:val="24"/>
        </w:rPr>
        <w:t xml:space="preserve"> pět vzdušných proudů, které nejvíce ovlivňují ČR</w:t>
      </w:r>
      <w:r>
        <w:rPr>
          <w:rFonts w:ascii="Arial" w:hAnsi="Arial" w:cs="Arial"/>
          <w:sz w:val="24"/>
          <w:szCs w:val="24"/>
        </w:rPr>
        <w:t>, šipkami označ kolem mapy</w:t>
      </w:r>
    </w:p>
    <w:p w:rsidR="00E17399" w:rsidRPr="005E446C" w:rsidRDefault="0055777D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3" type="#_x0000_t202" style="position:absolute;margin-left:525.9pt;margin-top:5.7pt;width:30.85pt;height:21.35pt;z-index:251670528;mso-width-relative:margin;mso-height-relative:margin" stroked="f">
            <v:textbox>
              <w:txbxContent>
                <w:p w:rsidR="00AA5B12" w:rsidRPr="00AA5B12" w:rsidRDefault="00AA5B12" w:rsidP="00AA5B1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-568325</wp:posOffset>
            </wp:positionV>
            <wp:extent cx="3505200" cy="2124075"/>
            <wp:effectExtent l="19050" t="0" r="0" b="0"/>
            <wp:wrapSquare wrapText="bothSides"/>
            <wp:docPr id="1" name="Obrázek 0" descr="řešení_podneb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_podnebí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2A5" w:rsidRDefault="00B54C2B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E446C">
        <w:rPr>
          <w:rFonts w:ascii="Arial" w:hAnsi="Arial" w:cs="Arial"/>
          <w:sz w:val="24"/>
          <w:szCs w:val="24"/>
        </w:rPr>
        <w:t>1.nejvíce</w:t>
      </w:r>
      <w:proofErr w:type="gramEnd"/>
      <w:r w:rsidRPr="005E446C">
        <w:rPr>
          <w:rFonts w:ascii="Arial" w:hAnsi="Arial" w:cs="Arial"/>
          <w:sz w:val="24"/>
          <w:szCs w:val="24"/>
        </w:rPr>
        <w:t xml:space="preserve"> ovlivňuje ČR-</w:t>
      </w:r>
      <w:r w:rsidR="00C72E34">
        <w:rPr>
          <w:rFonts w:ascii="Arial" w:hAnsi="Arial" w:cs="Arial"/>
          <w:sz w:val="24"/>
          <w:szCs w:val="24"/>
        </w:rPr>
        <w:t xml:space="preserve"> mořský polární vzduch</w:t>
      </w:r>
    </w:p>
    <w:p w:rsidR="00C72E34" w:rsidRPr="005E446C" w:rsidRDefault="0055777D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0" type="#_x0000_t32" style="position:absolute;margin-left:534.25pt;margin-top:1.35pt;width:22.5pt;height:6.75pt;flip:x;z-index:251666432" o:connectortype="straight">
            <v:stroke endarrow="block"/>
          </v:shape>
        </w:pict>
      </w:r>
    </w:p>
    <w:p w:rsidR="00B54C2B" w:rsidRDefault="00B54C2B" w:rsidP="00B54C2B">
      <w:pPr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  <w:r w:rsidRPr="005E446C">
        <w:rPr>
          <w:rFonts w:ascii="Arial" w:hAnsi="Arial" w:cs="Arial"/>
          <w:sz w:val="24"/>
          <w:szCs w:val="24"/>
        </w:rPr>
        <w:t>2.</w:t>
      </w:r>
      <w:r w:rsidR="00E17399" w:rsidRPr="005E446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B3679D">
        <w:rPr>
          <w:rFonts w:ascii="Arial" w:hAnsi="Arial" w:cs="Arial"/>
          <w:noProof/>
          <w:sz w:val="24"/>
          <w:szCs w:val="24"/>
          <w:lang w:eastAsia="cs-CZ"/>
        </w:rPr>
        <w:t>kontinentální arktický vzduch</w:t>
      </w:r>
    </w:p>
    <w:p w:rsidR="001162A5" w:rsidRPr="005E446C" w:rsidRDefault="001162A5" w:rsidP="00B54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06A2" w:rsidRDefault="008506A2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3.</w:t>
      </w:r>
      <w:r w:rsidR="00B3679D">
        <w:rPr>
          <w:rFonts w:ascii="Arial" w:hAnsi="Arial" w:cs="Arial"/>
          <w:sz w:val="24"/>
          <w:szCs w:val="24"/>
        </w:rPr>
        <w:t xml:space="preserve"> kontinentální polární vzduch</w:t>
      </w:r>
    </w:p>
    <w:p w:rsidR="001162A5" w:rsidRPr="005E446C" w:rsidRDefault="00AA5B12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5" type="#_x0000_t202" style="position:absolute;margin-left:288.05pt;margin-top:6.55pt;width:30.85pt;height:21.35pt;z-index:251672576;mso-width-relative:margin;mso-height-relative:margin" stroked="f">
            <v:textbox>
              <w:txbxContent>
                <w:p w:rsidR="00AA5B12" w:rsidRPr="00AA5B12" w:rsidRDefault="00AA5B12" w:rsidP="00AA5B1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8506A2" w:rsidRDefault="0055777D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29" type="#_x0000_t32" style="position:absolute;margin-left:477.15pt;margin-top:2.85pt;width:36.75pt;height:38.25pt;flip:x y;z-index:25167360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27" type="#_x0000_t32" style="position:absolute;margin-left:288.05pt;margin-top:2.85pt;width:39pt;height:44.25pt;flip:y;z-index:251675648" o:connectortype="straight">
            <v:stroke endarrow="block"/>
          </v:shape>
        </w:pict>
      </w:r>
      <w:r w:rsidR="008506A2" w:rsidRPr="005E446C">
        <w:rPr>
          <w:rFonts w:ascii="Arial" w:hAnsi="Arial" w:cs="Arial"/>
          <w:sz w:val="24"/>
          <w:szCs w:val="24"/>
        </w:rPr>
        <w:t>4.</w:t>
      </w:r>
      <w:r w:rsidR="00B3679D">
        <w:rPr>
          <w:rFonts w:ascii="Arial" w:hAnsi="Arial" w:cs="Arial"/>
          <w:sz w:val="24"/>
          <w:szCs w:val="24"/>
        </w:rPr>
        <w:t xml:space="preserve"> kontinentální tropický vzduch</w:t>
      </w:r>
    </w:p>
    <w:p w:rsidR="001162A5" w:rsidRPr="005E446C" w:rsidRDefault="00AA5B12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4" type="#_x0000_t202" style="position:absolute;margin-left:473.3pt;margin-top:4.45pt;width:30.85pt;height:21.35pt;z-index:251671552;mso-width-relative:margin;mso-height-relative:margin" stroked="f">
            <v:textbox>
              <w:txbxContent>
                <w:p w:rsidR="00AA5B12" w:rsidRPr="00AA5B12" w:rsidRDefault="00AA5B12" w:rsidP="00AA5B1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8506A2" w:rsidRPr="005E446C" w:rsidRDefault="008506A2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5.</w:t>
      </w:r>
      <w:r w:rsidR="00B3679D">
        <w:rPr>
          <w:rFonts w:ascii="Arial" w:hAnsi="Arial" w:cs="Arial"/>
          <w:sz w:val="24"/>
          <w:szCs w:val="24"/>
        </w:rPr>
        <w:t xml:space="preserve"> mořský tropický vzduch</w:t>
      </w:r>
    </w:p>
    <w:p w:rsidR="008506A2" w:rsidRPr="005E446C" w:rsidRDefault="008506A2" w:rsidP="00B54C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06A2" w:rsidRPr="005E446C" w:rsidRDefault="008506A2" w:rsidP="00B54C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Dle atlasu ČR</w:t>
      </w:r>
      <w:r w:rsidR="004B7A64" w:rsidRPr="005E446C">
        <w:rPr>
          <w:rFonts w:ascii="Arial" w:hAnsi="Arial" w:cs="Arial"/>
          <w:sz w:val="24"/>
          <w:szCs w:val="24"/>
        </w:rPr>
        <w:t xml:space="preserve"> </w:t>
      </w:r>
      <w:r w:rsidRPr="005E446C">
        <w:rPr>
          <w:rFonts w:ascii="Arial" w:hAnsi="Arial" w:cs="Arial"/>
          <w:sz w:val="24"/>
          <w:szCs w:val="24"/>
        </w:rPr>
        <w:t xml:space="preserve">– podnebí, barevně odliš do </w:t>
      </w:r>
      <w:r w:rsidR="0093755E" w:rsidRPr="005E446C">
        <w:rPr>
          <w:rFonts w:ascii="Arial" w:hAnsi="Arial" w:cs="Arial"/>
          <w:sz w:val="24"/>
          <w:szCs w:val="24"/>
        </w:rPr>
        <w:t xml:space="preserve">slepé </w:t>
      </w:r>
      <w:r w:rsidRPr="005E446C">
        <w:rPr>
          <w:rFonts w:ascii="Arial" w:hAnsi="Arial" w:cs="Arial"/>
          <w:sz w:val="24"/>
          <w:szCs w:val="24"/>
        </w:rPr>
        <w:t>map</w:t>
      </w:r>
      <w:r w:rsidR="0093755E" w:rsidRPr="005E446C">
        <w:rPr>
          <w:rFonts w:ascii="Arial" w:hAnsi="Arial" w:cs="Arial"/>
          <w:sz w:val="24"/>
          <w:szCs w:val="24"/>
        </w:rPr>
        <w:t>y</w:t>
      </w:r>
      <w:r w:rsidR="006E7C30">
        <w:rPr>
          <w:rFonts w:ascii="Arial" w:hAnsi="Arial" w:cs="Arial"/>
          <w:sz w:val="24"/>
          <w:szCs w:val="24"/>
        </w:rPr>
        <w:t xml:space="preserve"> dvě</w:t>
      </w:r>
      <w:r w:rsidRPr="005E446C">
        <w:rPr>
          <w:rFonts w:ascii="Arial" w:hAnsi="Arial" w:cs="Arial"/>
          <w:sz w:val="24"/>
          <w:szCs w:val="24"/>
        </w:rPr>
        <w:t xml:space="preserve"> teplotní oblasti – </w:t>
      </w:r>
      <w:proofErr w:type="gramStart"/>
      <w:r w:rsidRPr="005E446C">
        <w:rPr>
          <w:rFonts w:ascii="Arial" w:hAnsi="Arial" w:cs="Arial"/>
          <w:sz w:val="24"/>
          <w:szCs w:val="24"/>
        </w:rPr>
        <w:t>chladnou a  teplou</w:t>
      </w:r>
      <w:proofErr w:type="gramEnd"/>
      <w:r w:rsidRPr="005E446C">
        <w:rPr>
          <w:rFonts w:ascii="Arial" w:hAnsi="Arial" w:cs="Arial"/>
          <w:sz w:val="24"/>
          <w:szCs w:val="24"/>
        </w:rPr>
        <w:t xml:space="preserve"> oblast</w:t>
      </w:r>
    </w:p>
    <w:p w:rsidR="007857E9" w:rsidRPr="005E446C" w:rsidRDefault="007857E9" w:rsidP="00B54C2B">
      <w:pPr>
        <w:spacing w:after="0" w:line="120" w:lineRule="auto"/>
        <w:rPr>
          <w:rFonts w:ascii="Arial" w:hAnsi="Arial" w:cs="Arial"/>
          <w:sz w:val="28"/>
          <w:szCs w:val="28"/>
        </w:rPr>
      </w:pPr>
    </w:p>
    <w:p w:rsidR="007857E9" w:rsidRPr="005E446C" w:rsidRDefault="00AB1FA7" w:rsidP="00AB1FA7">
      <w:pPr>
        <w:rPr>
          <w:rFonts w:ascii="Arial" w:hAnsi="Arial" w:cs="Arial"/>
        </w:rPr>
      </w:pPr>
      <w:r w:rsidRPr="005E446C">
        <w:rPr>
          <w:rFonts w:ascii="Arial" w:hAnsi="Arial" w:cs="Arial"/>
        </w:rPr>
        <w:t>Dle tabulky podnebných oblastí v</w:t>
      </w:r>
      <w:r w:rsidR="001B1EEF">
        <w:rPr>
          <w:rFonts w:ascii="Arial" w:hAnsi="Arial" w:cs="Arial"/>
        </w:rPr>
        <w:t> </w:t>
      </w:r>
      <w:r w:rsidRPr="005E446C">
        <w:rPr>
          <w:rFonts w:ascii="Arial" w:hAnsi="Arial" w:cs="Arial"/>
        </w:rPr>
        <w:t>atlas</w:t>
      </w:r>
      <w:r w:rsidR="00262287" w:rsidRPr="005E446C">
        <w:rPr>
          <w:rFonts w:ascii="Arial" w:hAnsi="Arial" w:cs="Arial"/>
        </w:rPr>
        <w:t>u</w:t>
      </w:r>
      <w:r w:rsidR="001B1EEF">
        <w:rPr>
          <w:rFonts w:ascii="Arial" w:hAnsi="Arial" w:cs="Arial"/>
        </w:rPr>
        <w:t xml:space="preserve"> ČR</w:t>
      </w:r>
      <w:r w:rsidRPr="005E446C">
        <w:rPr>
          <w:rFonts w:ascii="Arial" w:hAnsi="Arial" w:cs="Arial"/>
        </w:rPr>
        <w:t xml:space="preserve"> </w:t>
      </w:r>
      <w:proofErr w:type="gramStart"/>
      <w:r w:rsidRPr="005E446C">
        <w:rPr>
          <w:rFonts w:ascii="Arial" w:hAnsi="Arial" w:cs="Arial"/>
        </w:rPr>
        <w:t>str.16</w:t>
      </w:r>
      <w:proofErr w:type="gramEnd"/>
      <w:r w:rsidR="00F053F7" w:rsidRPr="005E446C">
        <w:rPr>
          <w:rFonts w:ascii="Arial" w:hAnsi="Arial" w:cs="Arial"/>
        </w:rPr>
        <w:t xml:space="preserve"> vypiš:</w:t>
      </w:r>
    </w:p>
    <w:tbl>
      <w:tblPr>
        <w:tblStyle w:val="Mkatabulky"/>
        <w:tblW w:w="0" w:type="auto"/>
        <w:tblLook w:val="04A0"/>
      </w:tblPr>
      <w:tblGrid>
        <w:gridCol w:w="2728"/>
        <w:gridCol w:w="2728"/>
        <w:gridCol w:w="2728"/>
        <w:gridCol w:w="2729"/>
      </w:tblGrid>
      <w:tr w:rsidR="00F053F7" w:rsidRPr="005E446C" w:rsidTr="001B1EEF">
        <w:trPr>
          <w:trHeight w:val="407"/>
        </w:trPr>
        <w:tc>
          <w:tcPr>
            <w:tcW w:w="2728" w:type="dxa"/>
            <w:vAlign w:val="center"/>
          </w:tcPr>
          <w:p w:rsidR="00F053F7" w:rsidRPr="005E446C" w:rsidRDefault="00F053F7" w:rsidP="001B1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8" w:type="dxa"/>
            <w:vAlign w:val="center"/>
          </w:tcPr>
          <w:p w:rsidR="00F053F7" w:rsidRPr="005E446C" w:rsidRDefault="00F053F7" w:rsidP="001B1EEF">
            <w:pPr>
              <w:jc w:val="center"/>
              <w:rPr>
                <w:rFonts w:ascii="Arial" w:hAnsi="Arial" w:cs="Arial"/>
              </w:rPr>
            </w:pPr>
            <w:r w:rsidRPr="005E446C">
              <w:rPr>
                <w:rFonts w:ascii="Arial" w:hAnsi="Arial" w:cs="Arial"/>
              </w:rPr>
              <w:t>Chladné podnebné oblasti</w:t>
            </w:r>
          </w:p>
        </w:tc>
        <w:tc>
          <w:tcPr>
            <w:tcW w:w="2728" w:type="dxa"/>
            <w:vAlign w:val="center"/>
          </w:tcPr>
          <w:p w:rsidR="00F053F7" w:rsidRPr="005E446C" w:rsidRDefault="004B4FCA" w:rsidP="001B1EEF">
            <w:pPr>
              <w:jc w:val="center"/>
              <w:rPr>
                <w:rFonts w:ascii="Arial" w:hAnsi="Arial" w:cs="Arial"/>
              </w:rPr>
            </w:pPr>
            <w:r w:rsidRPr="005E446C">
              <w:rPr>
                <w:rFonts w:ascii="Arial" w:hAnsi="Arial" w:cs="Arial"/>
              </w:rPr>
              <w:t xml:space="preserve">Mírně teplé </w:t>
            </w:r>
            <w:proofErr w:type="gramStart"/>
            <w:r w:rsidRPr="005E446C">
              <w:rPr>
                <w:rFonts w:ascii="Arial" w:hAnsi="Arial" w:cs="Arial"/>
              </w:rPr>
              <w:t>pod</w:t>
            </w:r>
            <w:proofErr w:type="gramEnd"/>
            <w:r w:rsidRPr="005E446C">
              <w:rPr>
                <w:rFonts w:ascii="Arial" w:hAnsi="Arial" w:cs="Arial"/>
              </w:rPr>
              <w:t>.</w:t>
            </w:r>
            <w:proofErr w:type="gramStart"/>
            <w:r w:rsidRPr="005E446C">
              <w:rPr>
                <w:rFonts w:ascii="Arial" w:hAnsi="Arial" w:cs="Arial"/>
              </w:rPr>
              <w:t>oblasti</w:t>
            </w:r>
            <w:proofErr w:type="gramEnd"/>
          </w:p>
        </w:tc>
        <w:tc>
          <w:tcPr>
            <w:tcW w:w="2729" w:type="dxa"/>
            <w:vAlign w:val="center"/>
          </w:tcPr>
          <w:p w:rsidR="00F053F7" w:rsidRPr="005E446C" w:rsidRDefault="00F053F7" w:rsidP="001B1EEF">
            <w:pPr>
              <w:jc w:val="center"/>
              <w:rPr>
                <w:rFonts w:ascii="Arial" w:hAnsi="Arial" w:cs="Arial"/>
              </w:rPr>
            </w:pPr>
            <w:r w:rsidRPr="005E446C">
              <w:rPr>
                <w:rFonts w:ascii="Arial" w:hAnsi="Arial" w:cs="Arial"/>
              </w:rPr>
              <w:t>Teplé podnebné oblasti</w:t>
            </w:r>
          </w:p>
        </w:tc>
      </w:tr>
      <w:tr w:rsidR="00F053F7" w:rsidRPr="005E446C" w:rsidTr="001B1EEF">
        <w:trPr>
          <w:trHeight w:val="413"/>
        </w:trPr>
        <w:tc>
          <w:tcPr>
            <w:tcW w:w="2728" w:type="dxa"/>
            <w:vAlign w:val="center"/>
          </w:tcPr>
          <w:p w:rsidR="004B4FCA" w:rsidRPr="005E446C" w:rsidRDefault="004B4FCA" w:rsidP="001B1EEF">
            <w:pPr>
              <w:jc w:val="center"/>
              <w:rPr>
                <w:rFonts w:ascii="Arial" w:hAnsi="Arial" w:cs="Arial"/>
              </w:rPr>
            </w:pPr>
            <w:r w:rsidRPr="005E446C">
              <w:rPr>
                <w:rFonts w:ascii="Arial" w:hAnsi="Arial" w:cs="Arial"/>
              </w:rPr>
              <w:t>Počet letních dnů</w:t>
            </w:r>
          </w:p>
        </w:tc>
        <w:tc>
          <w:tcPr>
            <w:tcW w:w="2728" w:type="dxa"/>
            <w:vAlign w:val="center"/>
          </w:tcPr>
          <w:p w:rsidR="00F053F7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0-30</w:t>
            </w:r>
          </w:p>
        </w:tc>
        <w:tc>
          <w:tcPr>
            <w:tcW w:w="2728" w:type="dxa"/>
            <w:vAlign w:val="center"/>
          </w:tcPr>
          <w:p w:rsidR="00F053F7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20-40</w:t>
            </w:r>
          </w:p>
        </w:tc>
        <w:tc>
          <w:tcPr>
            <w:tcW w:w="2729" w:type="dxa"/>
            <w:vAlign w:val="center"/>
          </w:tcPr>
          <w:p w:rsidR="00F053F7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50-70</w:t>
            </w:r>
          </w:p>
        </w:tc>
      </w:tr>
      <w:tr w:rsidR="00F053F7" w:rsidRPr="005E446C" w:rsidTr="001B1EEF">
        <w:trPr>
          <w:trHeight w:val="403"/>
        </w:trPr>
        <w:tc>
          <w:tcPr>
            <w:tcW w:w="2728" w:type="dxa"/>
            <w:vAlign w:val="center"/>
          </w:tcPr>
          <w:p w:rsidR="004B4FCA" w:rsidRPr="005E446C" w:rsidRDefault="004B4FCA" w:rsidP="001B1EEF">
            <w:pPr>
              <w:jc w:val="center"/>
              <w:rPr>
                <w:rFonts w:ascii="Arial" w:hAnsi="Arial" w:cs="Arial"/>
              </w:rPr>
            </w:pPr>
            <w:r w:rsidRPr="005E446C">
              <w:rPr>
                <w:rFonts w:ascii="Arial" w:hAnsi="Arial" w:cs="Arial"/>
              </w:rPr>
              <w:t>Počet mrazových dnů</w:t>
            </w:r>
          </w:p>
        </w:tc>
        <w:tc>
          <w:tcPr>
            <w:tcW w:w="2728" w:type="dxa"/>
            <w:vAlign w:val="center"/>
          </w:tcPr>
          <w:p w:rsidR="00F053F7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140-180</w:t>
            </w:r>
          </w:p>
        </w:tc>
        <w:tc>
          <w:tcPr>
            <w:tcW w:w="2728" w:type="dxa"/>
            <w:vAlign w:val="center"/>
          </w:tcPr>
          <w:p w:rsidR="00F053F7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110-160</w:t>
            </w:r>
          </w:p>
        </w:tc>
        <w:tc>
          <w:tcPr>
            <w:tcW w:w="2729" w:type="dxa"/>
            <w:vAlign w:val="center"/>
          </w:tcPr>
          <w:p w:rsidR="00F053F7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100-110</w:t>
            </w:r>
          </w:p>
        </w:tc>
      </w:tr>
      <w:tr w:rsidR="004B4FCA" w:rsidRPr="005E446C" w:rsidTr="001B1EEF">
        <w:tc>
          <w:tcPr>
            <w:tcW w:w="2728" w:type="dxa"/>
            <w:vAlign w:val="center"/>
          </w:tcPr>
          <w:p w:rsidR="004B4FCA" w:rsidRPr="005E446C" w:rsidRDefault="004B4FCA" w:rsidP="001B1EEF">
            <w:pPr>
              <w:jc w:val="center"/>
              <w:rPr>
                <w:rFonts w:ascii="Arial" w:hAnsi="Arial" w:cs="Arial"/>
              </w:rPr>
            </w:pPr>
            <w:r w:rsidRPr="005E446C">
              <w:rPr>
                <w:rFonts w:ascii="Arial" w:hAnsi="Arial" w:cs="Arial"/>
              </w:rPr>
              <w:t>Počet dnů se sněhovou pokrývkou</w:t>
            </w:r>
          </w:p>
        </w:tc>
        <w:tc>
          <w:tcPr>
            <w:tcW w:w="2728" w:type="dxa"/>
            <w:vAlign w:val="center"/>
          </w:tcPr>
          <w:p w:rsidR="004B4FCA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120-160</w:t>
            </w:r>
          </w:p>
        </w:tc>
        <w:tc>
          <w:tcPr>
            <w:tcW w:w="2728" w:type="dxa"/>
            <w:vAlign w:val="center"/>
          </w:tcPr>
          <w:p w:rsidR="004B4FCA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60-100</w:t>
            </w:r>
          </w:p>
        </w:tc>
        <w:tc>
          <w:tcPr>
            <w:tcW w:w="2729" w:type="dxa"/>
            <w:vAlign w:val="center"/>
          </w:tcPr>
          <w:p w:rsidR="004B4FCA" w:rsidRPr="005E446C" w:rsidRDefault="00A20E5F" w:rsidP="001B1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</w:tr>
    </w:tbl>
    <w:p w:rsidR="00830B4B" w:rsidRDefault="00830B4B" w:rsidP="004B4FCA">
      <w:pPr>
        <w:rPr>
          <w:rFonts w:ascii="Arial" w:hAnsi="Arial" w:cs="Arial"/>
          <w:sz w:val="24"/>
          <w:szCs w:val="24"/>
        </w:rPr>
      </w:pPr>
    </w:p>
    <w:p w:rsidR="00F053F7" w:rsidRPr="005E446C" w:rsidRDefault="00010D10" w:rsidP="004B4FCA">
      <w:pPr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 xml:space="preserve">Přečti text z učebnice ČR </w:t>
      </w:r>
      <w:r w:rsidR="00830B4B">
        <w:rPr>
          <w:rFonts w:ascii="Arial" w:hAnsi="Arial" w:cs="Arial"/>
          <w:sz w:val="24"/>
          <w:szCs w:val="24"/>
        </w:rPr>
        <w:t>Podnebí</w:t>
      </w:r>
      <w:r w:rsidRPr="005E446C">
        <w:rPr>
          <w:rFonts w:ascii="Arial" w:hAnsi="Arial" w:cs="Arial"/>
          <w:sz w:val="24"/>
          <w:szCs w:val="24"/>
        </w:rPr>
        <w:t xml:space="preserve"> – TEPLOTY a SRÁŽKY a odpověz na tyto otázky:</w:t>
      </w:r>
    </w:p>
    <w:p w:rsidR="00010D10" w:rsidRPr="005E446C" w:rsidRDefault="00CD7C5B" w:rsidP="00CD7C5B">
      <w:pPr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 xml:space="preserve">1. </w:t>
      </w:r>
      <w:r w:rsidR="00010D10" w:rsidRPr="005E446C">
        <w:rPr>
          <w:rFonts w:ascii="Arial" w:hAnsi="Arial" w:cs="Arial"/>
          <w:sz w:val="24"/>
          <w:szCs w:val="24"/>
        </w:rPr>
        <w:t>Co má na teplot</w:t>
      </w:r>
      <w:r w:rsidR="001F390A">
        <w:rPr>
          <w:rFonts w:ascii="Arial" w:hAnsi="Arial" w:cs="Arial"/>
          <w:sz w:val="24"/>
          <w:szCs w:val="24"/>
        </w:rPr>
        <w:t>y</w:t>
      </w:r>
      <w:r w:rsidR="00010D10" w:rsidRPr="005E446C">
        <w:rPr>
          <w:rFonts w:ascii="Arial" w:hAnsi="Arial" w:cs="Arial"/>
          <w:sz w:val="24"/>
          <w:szCs w:val="24"/>
        </w:rPr>
        <w:t xml:space="preserve"> vzduchu největší vliv:</w:t>
      </w:r>
    </w:p>
    <w:p w:rsidR="00CD7C5B" w:rsidRDefault="00A20E5F" w:rsidP="00CD7C5B">
      <w:pPr>
        <w:rPr>
          <w:rFonts w:ascii="Arial" w:hAnsi="Arial" w:cs="Arial"/>
        </w:rPr>
      </w:pPr>
      <w:r>
        <w:rPr>
          <w:rFonts w:ascii="Arial" w:hAnsi="Arial" w:cs="Arial"/>
        </w:rPr>
        <w:t>Nadmořský výška a členitost povrchu</w:t>
      </w:r>
    </w:p>
    <w:p w:rsidR="00830B4B" w:rsidRPr="005E446C" w:rsidRDefault="00830B4B" w:rsidP="00CD7C5B">
      <w:pPr>
        <w:rPr>
          <w:rFonts w:ascii="Arial" w:hAnsi="Arial" w:cs="Arial"/>
        </w:rPr>
      </w:pPr>
    </w:p>
    <w:p w:rsidR="00010D10" w:rsidRPr="005E446C" w:rsidRDefault="00830B4B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-565785</wp:posOffset>
            </wp:positionV>
            <wp:extent cx="3210560" cy="2409825"/>
            <wp:effectExtent l="19050" t="0" r="8890" b="0"/>
            <wp:wrapTight wrapText="bothSides">
              <wp:wrapPolygon edited="0">
                <wp:start x="-128" y="0"/>
                <wp:lineTo x="-128" y="21515"/>
                <wp:lineTo x="21660" y="21515"/>
                <wp:lineTo x="21660" y="0"/>
                <wp:lineTo x="-128" y="0"/>
              </wp:wrapPolygon>
            </wp:wrapTight>
            <wp:docPr id="2" name="Obrázek 1" descr="PodzimniInverzeHrubyJese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mniInverzeHrubyJesenik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D10" w:rsidRPr="005E446C">
        <w:rPr>
          <w:rFonts w:ascii="Arial" w:hAnsi="Arial" w:cs="Arial"/>
          <w:sz w:val="24"/>
          <w:szCs w:val="24"/>
        </w:rPr>
        <w:t>2. Jaký je nejstudenější měsíc, jaké jsou zde průměrné teploty:</w:t>
      </w:r>
    </w:p>
    <w:p w:rsidR="00CD7C5B" w:rsidRPr="00A20E5F" w:rsidRDefault="00A20E5F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Leden -0,5, -7,4</w:t>
      </w:r>
      <w:r>
        <w:rPr>
          <w:rFonts w:ascii="Arial" w:hAnsi="Arial" w:cs="Arial"/>
          <w:sz w:val="24"/>
          <w:szCs w:val="24"/>
          <w:vertAlign w:val="superscript"/>
        </w:rPr>
        <w:t>°</w:t>
      </w:r>
      <w:r>
        <w:rPr>
          <w:rFonts w:ascii="Arial" w:hAnsi="Arial" w:cs="Arial"/>
          <w:sz w:val="24"/>
          <w:szCs w:val="24"/>
        </w:rPr>
        <w:t>C</w:t>
      </w:r>
    </w:p>
    <w:p w:rsidR="00830B4B" w:rsidRPr="005E446C" w:rsidRDefault="00830B4B" w:rsidP="004B4FCA">
      <w:pPr>
        <w:rPr>
          <w:rFonts w:ascii="Arial" w:hAnsi="Arial" w:cs="Arial"/>
          <w:sz w:val="24"/>
          <w:szCs w:val="24"/>
        </w:rPr>
      </w:pPr>
    </w:p>
    <w:p w:rsidR="00010D10" w:rsidRPr="005E446C" w:rsidRDefault="00010D10" w:rsidP="004B4FCA">
      <w:pPr>
        <w:rPr>
          <w:rFonts w:ascii="Arial" w:hAnsi="Arial" w:cs="Arial"/>
          <w:sz w:val="24"/>
          <w:szCs w:val="24"/>
        </w:rPr>
      </w:pPr>
      <w:r w:rsidRPr="005E446C">
        <w:rPr>
          <w:rFonts w:ascii="Arial" w:hAnsi="Arial" w:cs="Arial"/>
          <w:sz w:val="24"/>
          <w:szCs w:val="24"/>
        </w:rPr>
        <w:t>3. Co je to inverze teploty</w:t>
      </w:r>
      <w:r w:rsidR="001F390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F390A">
        <w:rPr>
          <w:rFonts w:ascii="Arial" w:hAnsi="Arial" w:cs="Arial"/>
          <w:sz w:val="24"/>
          <w:szCs w:val="24"/>
        </w:rPr>
        <w:t>viz</w:t>
      </w:r>
      <w:proofErr w:type="gramEnd"/>
      <w:r w:rsidR="001F390A">
        <w:rPr>
          <w:rFonts w:ascii="Arial" w:hAnsi="Arial" w:cs="Arial"/>
          <w:sz w:val="24"/>
          <w:szCs w:val="24"/>
        </w:rPr>
        <w:t>.</w:t>
      </w:r>
      <w:proofErr w:type="gramStart"/>
      <w:r w:rsidR="001F390A">
        <w:rPr>
          <w:rFonts w:ascii="Arial" w:hAnsi="Arial" w:cs="Arial"/>
          <w:sz w:val="24"/>
          <w:szCs w:val="24"/>
        </w:rPr>
        <w:t>obrázek</w:t>
      </w:r>
      <w:proofErr w:type="gramEnd"/>
      <w:r w:rsidR="001F390A">
        <w:rPr>
          <w:rFonts w:ascii="Arial" w:hAnsi="Arial" w:cs="Arial"/>
          <w:sz w:val="24"/>
          <w:szCs w:val="24"/>
        </w:rPr>
        <w:t>)</w:t>
      </w:r>
      <w:r w:rsidRPr="005E446C">
        <w:rPr>
          <w:rFonts w:ascii="Arial" w:hAnsi="Arial" w:cs="Arial"/>
          <w:sz w:val="24"/>
          <w:szCs w:val="24"/>
        </w:rPr>
        <w:t>:</w:t>
      </w:r>
    </w:p>
    <w:p w:rsidR="00CD7C5B" w:rsidRPr="005E446C" w:rsidRDefault="00A20E5F" w:rsidP="004B4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Hromadění těžšího studeného vzduchu v nížinách, kotlinách, údolích oproti teplým vrcholkům v krajině</w:t>
      </w:r>
    </w:p>
    <w:p w:rsidR="00010D10" w:rsidRPr="005E446C" w:rsidRDefault="00010D10" w:rsidP="004B4FCA">
      <w:pPr>
        <w:rPr>
          <w:rFonts w:ascii="Arial" w:hAnsi="Arial" w:cs="Arial"/>
          <w:sz w:val="24"/>
          <w:szCs w:val="24"/>
        </w:rPr>
      </w:pPr>
    </w:p>
    <w:sectPr w:rsidR="00010D10" w:rsidRPr="005E446C" w:rsidSect="007857E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66A"/>
    <w:multiLevelType w:val="hybridMultilevel"/>
    <w:tmpl w:val="86B2E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857E9"/>
    <w:rsid w:val="00010D10"/>
    <w:rsid w:val="00093449"/>
    <w:rsid w:val="000D5633"/>
    <w:rsid w:val="001162A5"/>
    <w:rsid w:val="001B1EEF"/>
    <w:rsid w:val="001F390A"/>
    <w:rsid w:val="00262287"/>
    <w:rsid w:val="004B4FCA"/>
    <w:rsid w:val="004B7A64"/>
    <w:rsid w:val="0055777D"/>
    <w:rsid w:val="005E446C"/>
    <w:rsid w:val="00625BAD"/>
    <w:rsid w:val="006E7C30"/>
    <w:rsid w:val="007857E9"/>
    <w:rsid w:val="00824884"/>
    <w:rsid w:val="00830B4B"/>
    <w:rsid w:val="008506A2"/>
    <w:rsid w:val="008915DB"/>
    <w:rsid w:val="0093755E"/>
    <w:rsid w:val="00A20E5F"/>
    <w:rsid w:val="00AA5B12"/>
    <w:rsid w:val="00AB1FA7"/>
    <w:rsid w:val="00B3679D"/>
    <w:rsid w:val="00B54C2B"/>
    <w:rsid w:val="00B84764"/>
    <w:rsid w:val="00C412C4"/>
    <w:rsid w:val="00C72E34"/>
    <w:rsid w:val="00CB5044"/>
    <w:rsid w:val="00CD7C5B"/>
    <w:rsid w:val="00E17399"/>
    <w:rsid w:val="00E20AE7"/>
    <w:rsid w:val="00E42DE2"/>
    <w:rsid w:val="00F0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7E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05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D7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Michal</cp:lastModifiedBy>
  <cp:revision>10</cp:revision>
  <dcterms:created xsi:type="dcterms:W3CDTF">2011-09-17T17:21:00Z</dcterms:created>
  <dcterms:modified xsi:type="dcterms:W3CDTF">2011-09-17T18:05:00Z</dcterms:modified>
</cp:coreProperties>
</file>